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65B" w:rsidRDefault="000F5269">
      <w:r>
        <w:t xml:space="preserve">The data are from </w:t>
      </w:r>
      <w:hyperlink r:id="rId5" w:history="1">
        <w:r w:rsidRPr="00050C34">
          <w:rPr>
            <w:rStyle w:val="Hyperlink"/>
          </w:rPr>
          <w:t>http://unstats.un.org/unsd/demographic/products/dyb/DYBHist/HistTab05.csv</w:t>
        </w:r>
      </w:hyperlink>
      <w:r>
        <w:t>. The content of the CSV file is in an inconvenient shape for handling, however. In 2009, I transformed the file essentially manually. The Excel file documenting those changes is in this folder. The .</w:t>
      </w:r>
      <w:proofErr w:type="spellStart"/>
      <w:r>
        <w:t>dta</w:t>
      </w:r>
      <w:proofErr w:type="spellEnd"/>
      <w:r>
        <w:t xml:space="preserve"> file for export just adds the </w:t>
      </w:r>
      <w:proofErr w:type="spellStart"/>
      <w:r>
        <w:t>countrycodes</w:t>
      </w:r>
      <w:proofErr w:type="spellEnd"/>
      <w:r>
        <w:t xml:space="preserve"> from the ancillary .</w:t>
      </w:r>
      <w:proofErr w:type="spellStart"/>
      <w:r>
        <w:t>dta</w:t>
      </w:r>
      <w:proofErr w:type="spellEnd"/>
      <w:r>
        <w:t xml:space="preserve"> file.</w:t>
      </w:r>
      <w:bookmarkStart w:id="0" w:name="_GoBack"/>
      <w:bookmarkEnd w:id="0"/>
      <w:r>
        <w:t xml:space="preserve"> </w:t>
      </w:r>
    </w:p>
    <w:sectPr w:rsidR="007B1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2E"/>
    <w:rsid w:val="000F5269"/>
    <w:rsid w:val="00674D2E"/>
    <w:rsid w:val="007B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52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52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stats.un.org/unsd/demographic/products/dyb/DYBHist/HistTab05.cs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HLS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hspamann</dc:creator>
  <cp:lastModifiedBy>hspamann</cp:lastModifiedBy>
  <cp:revision>2</cp:revision>
  <dcterms:created xsi:type="dcterms:W3CDTF">2015-06-01T01:42:00Z</dcterms:created>
  <dcterms:modified xsi:type="dcterms:W3CDTF">2015-06-01T01:45:00Z</dcterms:modified>
</cp:coreProperties>
</file>